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6D" w:rsidRDefault="00401F6D" w:rsidP="00401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Sommario</w:t>
      </w:r>
    </w:p>
    <w:p w:rsidR="00401F6D" w:rsidRDefault="00401F6D" w:rsidP="00401F6D">
      <w:pPr>
        <w:rPr>
          <w:rFonts w:ascii="Times New Roman" w:hAnsi="Times New Roman" w:cs="Times New Roman"/>
        </w:rPr>
      </w:pPr>
    </w:p>
    <w:p w:rsidR="00401F6D" w:rsidRDefault="00401F6D" w:rsidP="00401F6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Saluto e introduzione ai lavori</w:t>
      </w:r>
    </w:p>
    <w:p w:rsidR="00401F6D" w:rsidRDefault="00401F6D" w:rsidP="00401F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Annamaria Tassone Bernardi ......................................................................................................................  5</w:t>
      </w:r>
    </w:p>
    <w:p w:rsidR="00401F6D" w:rsidRDefault="00401F6D" w:rsidP="00401F6D">
      <w:pPr>
        <w:spacing w:after="0"/>
        <w:rPr>
          <w:rFonts w:ascii="Times New Roman" w:hAnsi="Times New Roman" w:cs="Times New Roman"/>
        </w:rPr>
      </w:pPr>
    </w:p>
    <w:p w:rsidR="00401F6D" w:rsidRDefault="00401F6D" w:rsidP="00401F6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 cammino dalla natura alla cultura in prospettiva teologica</w:t>
      </w:r>
    </w:p>
    <w:p w:rsidR="00401F6D" w:rsidRDefault="00401F6D" w:rsidP="00401F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Carlo Molari ……………………………………………………………………………………………….  8</w:t>
      </w:r>
    </w:p>
    <w:p w:rsidR="00401F6D" w:rsidRDefault="00401F6D" w:rsidP="00401F6D">
      <w:pPr>
        <w:spacing w:after="0"/>
        <w:rPr>
          <w:rFonts w:ascii="Times New Roman" w:hAnsi="Times New Roman" w:cs="Times New Roman"/>
        </w:rPr>
      </w:pPr>
    </w:p>
    <w:p w:rsidR="00401F6D" w:rsidRDefault="00401F6D" w:rsidP="00401F6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natura giardino del creato: un itinerario ecologico innovativo tramite il contributo della scienza e della tecnica</w:t>
      </w:r>
    </w:p>
    <w:p w:rsidR="00401F6D" w:rsidRDefault="00401F6D" w:rsidP="00401F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Aurelio </w:t>
      </w:r>
      <w:proofErr w:type="spellStart"/>
      <w:r>
        <w:rPr>
          <w:rFonts w:ascii="Times New Roman" w:hAnsi="Times New Roman" w:cs="Times New Roman"/>
        </w:rPr>
        <w:t>Rizzacasa</w:t>
      </w:r>
      <w:proofErr w:type="spellEnd"/>
      <w:r>
        <w:rPr>
          <w:rFonts w:ascii="Times New Roman" w:hAnsi="Times New Roman" w:cs="Times New Roman"/>
        </w:rPr>
        <w:t>. ........................................................................................................................................  14</w:t>
      </w:r>
    </w:p>
    <w:p w:rsidR="00401F6D" w:rsidRDefault="00401F6D" w:rsidP="00401F6D">
      <w:pPr>
        <w:spacing w:after="0"/>
        <w:rPr>
          <w:rFonts w:ascii="Times New Roman" w:hAnsi="Times New Roman" w:cs="Times New Roman"/>
        </w:rPr>
      </w:pPr>
    </w:p>
    <w:p w:rsidR="00401F6D" w:rsidRDefault="00401F6D" w:rsidP="00401F6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visione della storia in Teilhard de Chardin tra scienza, filosofia e teologia</w:t>
      </w:r>
    </w:p>
    <w:p w:rsidR="00401F6D" w:rsidRDefault="00401F6D" w:rsidP="00401F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Silvana Procacci ............................................................................................................................................ 30</w:t>
      </w:r>
    </w:p>
    <w:p w:rsidR="00401F6D" w:rsidRDefault="00401F6D" w:rsidP="00401F6D">
      <w:pPr>
        <w:spacing w:after="0"/>
        <w:rPr>
          <w:rFonts w:ascii="Times New Roman" w:hAnsi="Times New Roman" w:cs="Times New Roman"/>
        </w:rPr>
      </w:pPr>
    </w:p>
    <w:p w:rsidR="00401F6D" w:rsidRDefault="00401F6D" w:rsidP="00401F6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Scienza-e-teologia: Teilhard de Chardin e la proposta per il terzo millennio</w:t>
      </w:r>
    </w:p>
    <w:p w:rsidR="00401F6D" w:rsidRDefault="00401F6D" w:rsidP="00401F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Lodovico </w:t>
      </w:r>
      <w:proofErr w:type="spellStart"/>
      <w:r>
        <w:rPr>
          <w:rFonts w:ascii="Times New Roman" w:hAnsi="Times New Roman" w:cs="Times New Roman"/>
        </w:rPr>
        <w:t>Galleni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…………………………………………………………………………………………... 39 </w:t>
      </w:r>
    </w:p>
    <w:p w:rsidR="00401F6D" w:rsidRDefault="00401F6D" w:rsidP="00401F6D">
      <w:pPr>
        <w:spacing w:after="0"/>
        <w:rPr>
          <w:rFonts w:ascii="Times New Roman" w:hAnsi="Times New Roman" w:cs="Times New Roman"/>
        </w:rPr>
      </w:pPr>
    </w:p>
    <w:p w:rsidR="00401F6D" w:rsidRDefault="00401F6D" w:rsidP="00401F6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vertAlign w:val="superscript"/>
        </w:rPr>
        <w:t>a</w:t>
      </w:r>
      <w:r>
        <w:rPr>
          <w:rFonts w:ascii="Times New Roman" w:hAnsi="Times New Roman" w:cs="Times New Roman"/>
          <w:b/>
        </w:rPr>
        <w:t xml:space="preserve"> comunicazione</w:t>
      </w:r>
    </w:p>
    <w:p w:rsidR="00401F6D" w:rsidRDefault="00401F6D" w:rsidP="00401F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Italo </w:t>
      </w:r>
      <w:proofErr w:type="spellStart"/>
      <w:r>
        <w:rPr>
          <w:rFonts w:ascii="Times New Roman" w:hAnsi="Times New Roman" w:cs="Times New Roman"/>
        </w:rPr>
        <w:t>Tampellini</w:t>
      </w:r>
      <w:proofErr w:type="spellEnd"/>
      <w:r>
        <w:rPr>
          <w:rFonts w:ascii="Times New Roman" w:hAnsi="Times New Roman" w:cs="Times New Roman"/>
        </w:rPr>
        <w:t xml:space="preserve"> ….......................................................................................................................................... 45</w:t>
      </w:r>
    </w:p>
    <w:p w:rsidR="00401F6D" w:rsidRDefault="00401F6D" w:rsidP="00401F6D">
      <w:pPr>
        <w:spacing w:after="0"/>
        <w:rPr>
          <w:rFonts w:ascii="Times New Roman" w:hAnsi="Times New Roman" w:cs="Times New Roman"/>
        </w:rPr>
      </w:pPr>
    </w:p>
    <w:p w:rsidR="00401F6D" w:rsidRDefault="00401F6D" w:rsidP="00401F6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vertAlign w:val="superscript"/>
        </w:rPr>
        <w:t>a</w:t>
      </w:r>
      <w:r>
        <w:rPr>
          <w:rFonts w:ascii="Times New Roman" w:hAnsi="Times New Roman" w:cs="Times New Roman"/>
          <w:b/>
        </w:rPr>
        <w:t xml:space="preserve"> comunicazione</w:t>
      </w:r>
    </w:p>
    <w:p w:rsidR="00401F6D" w:rsidRDefault="00401F6D" w:rsidP="00401F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Luciano Mazzoni ……………………………………………………………………………………………. 48 </w:t>
      </w:r>
    </w:p>
    <w:p w:rsidR="00401F6D" w:rsidRDefault="00401F6D" w:rsidP="00401F6D">
      <w:pPr>
        <w:spacing w:after="0"/>
        <w:rPr>
          <w:rFonts w:ascii="Times New Roman" w:hAnsi="Times New Roman" w:cs="Times New Roman"/>
        </w:rPr>
      </w:pPr>
    </w:p>
    <w:p w:rsidR="00401F6D" w:rsidRDefault="00401F6D" w:rsidP="00401F6D">
      <w:pPr>
        <w:rPr>
          <w:rFonts w:ascii="Times New Roman" w:hAnsi="Times New Roman" w:cs="Times New Roman"/>
        </w:rPr>
      </w:pPr>
    </w:p>
    <w:p w:rsidR="00401F6D" w:rsidRDefault="00401F6D" w:rsidP="00401F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Relatori  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…………………………………………………………………………………...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60</w:t>
      </w:r>
    </w:p>
    <w:p w:rsidR="006A0A75" w:rsidRDefault="00401F6D"/>
    <w:sectPr w:rsidR="006A0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83"/>
    <w:rsid w:val="0010433D"/>
    <w:rsid w:val="00401F6D"/>
    <w:rsid w:val="00B00D83"/>
    <w:rsid w:val="00B3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F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F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Bisio</dc:creator>
  <cp:keywords/>
  <dc:description/>
  <cp:lastModifiedBy>Bisio</cp:lastModifiedBy>
  <cp:revision>3</cp:revision>
  <dcterms:created xsi:type="dcterms:W3CDTF">2020-01-27T16:44:00Z</dcterms:created>
  <dcterms:modified xsi:type="dcterms:W3CDTF">2020-01-27T16:45:00Z</dcterms:modified>
</cp:coreProperties>
</file>